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widowControl/>
        <w:ind w:firstLine="562" w:firstLineChars="200"/>
        <w:jc w:val="left"/>
        <w:rPr>
          <w:rFonts w:ascii="仿宋" w:hAnsi="仿宋" w:eastAsia="仿宋"/>
          <w:sz w:val="28"/>
          <w:szCs w:val="28"/>
        </w:rPr>
      </w:pPr>
      <w:r>
        <w:rPr>
          <w:rFonts w:hint="eastAsia" w:ascii="仿宋" w:hAnsi="仿宋" w:eastAsia="仿宋"/>
          <w:b/>
          <w:bCs/>
          <w:sz w:val="28"/>
          <w:szCs w:val="28"/>
        </w:rPr>
        <w:t>附件1</w:t>
      </w:r>
      <w:r>
        <w:rPr>
          <w:rFonts w:ascii="仿宋" w:hAnsi="仿宋" w:eastAsia="仿宋"/>
          <w:b/>
          <w:bCs/>
          <w:sz w:val="28"/>
          <w:szCs w:val="28"/>
        </w:rPr>
        <w:t>:</w:t>
      </w:r>
    </w:p>
    <w:p>
      <w:pPr>
        <w:widowControl/>
        <w:ind w:firstLine="560" w:firstLineChars="200"/>
        <w:jc w:val="center"/>
        <w:rPr>
          <w:rFonts w:ascii="仿宋" w:hAnsi="仿宋" w:eastAsia="仿宋"/>
          <w:sz w:val="28"/>
          <w:szCs w:val="28"/>
        </w:rPr>
      </w:pPr>
      <w:r>
        <w:rPr>
          <w:rFonts w:hint="eastAsia" w:ascii="仿宋" w:hAnsi="仿宋" w:eastAsia="仿宋"/>
          <w:sz w:val="28"/>
          <w:szCs w:val="28"/>
        </w:rPr>
        <w:t>首届遥感实验和真</w:t>
      </w:r>
      <w:bookmarkStart w:id="0" w:name="_GoBack"/>
      <w:bookmarkEnd w:id="0"/>
      <w:r>
        <w:rPr>
          <w:rFonts w:hint="eastAsia" w:ascii="仿宋" w:hAnsi="仿宋" w:eastAsia="仿宋"/>
          <w:sz w:val="28"/>
          <w:szCs w:val="28"/>
        </w:rPr>
        <w:t>实性检验学术论坛参会回执</w:t>
      </w:r>
    </w:p>
    <w:tbl>
      <w:tblPr>
        <w:tblStyle w:val="3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382"/>
        <w:gridCol w:w="1382"/>
        <w:gridCol w:w="1383"/>
        <w:gridCol w:w="1383"/>
        <w:gridCol w:w="1383"/>
        <w:gridCol w:w="1383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382" w:type="dxa"/>
          </w:tcPr>
          <w:p>
            <w:pPr>
              <w:widowControl/>
              <w:rPr>
                <w:rFonts w:ascii="仿宋" w:hAnsi="仿宋" w:eastAsia="仿宋"/>
                <w:sz w:val="28"/>
                <w:szCs w:val="28"/>
              </w:rPr>
            </w:pPr>
            <w:r>
              <w:rPr>
                <w:rFonts w:hint="eastAsia" w:ascii="仿宋" w:hAnsi="仿宋" w:eastAsia="仿宋"/>
                <w:sz w:val="28"/>
                <w:szCs w:val="28"/>
              </w:rPr>
              <w:t>姓名</w:t>
            </w:r>
          </w:p>
        </w:tc>
        <w:tc>
          <w:tcPr>
            <w:tcW w:w="1382" w:type="dxa"/>
          </w:tcPr>
          <w:p>
            <w:pPr>
              <w:widowControl/>
              <w:rPr>
                <w:rFonts w:ascii="仿宋" w:hAnsi="仿宋" w:eastAsia="仿宋"/>
                <w:sz w:val="28"/>
                <w:szCs w:val="28"/>
              </w:rPr>
            </w:pPr>
          </w:p>
        </w:tc>
        <w:tc>
          <w:tcPr>
            <w:tcW w:w="1383" w:type="dxa"/>
          </w:tcPr>
          <w:p>
            <w:pPr>
              <w:widowControl/>
              <w:rPr>
                <w:rFonts w:ascii="仿宋" w:hAnsi="仿宋" w:eastAsia="仿宋"/>
                <w:sz w:val="28"/>
                <w:szCs w:val="28"/>
              </w:rPr>
            </w:pPr>
            <w:r>
              <w:rPr>
                <w:rFonts w:hint="eastAsia" w:ascii="仿宋" w:hAnsi="仿宋" w:eastAsia="仿宋"/>
                <w:sz w:val="28"/>
                <w:szCs w:val="28"/>
              </w:rPr>
              <w:t>性别</w:t>
            </w:r>
          </w:p>
        </w:tc>
        <w:tc>
          <w:tcPr>
            <w:tcW w:w="1383" w:type="dxa"/>
          </w:tcPr>
          <w:p>
            <w:pPr>
              <w:widowControl/>
              <w:rPr>
                <w:rFonts w:ascii="仿宋" w:hAnsi="仿宋" w:eastAsia="仿宋"/>
                <w:sz w:val="28"/>
                <w:szCs w:val="28"/>
              </w:rPr>
            </w:pPr>
          </w:p>
        </w:tc>
        <w:tc>
          <w:tcPr>
            <w:tcW w:w="1383" w:type="dxa"/>
          </w:tcPr>
          <w:p>
            <w:pPr>
              <w:widowControl/>
              <w:rPr>
                <w:rFonts w:ascii="仿宋" w:hAnsi="仿宋" w:eastAsia="仿宋"/>
                <w:sz w:val="28"/>
                <w:szCs w:val="28"/>
              </w:rPr>
            </w:pPr>
            <w:r>
              <w:rPr>
                <w:rFonts w:hint="eastAsia" w:ascii="仿宋" w:hAnsi="仿宋" w:eastAsia="仿宋"/>
                <w:sz w:val="28"/>
                <w:szCs w:val="28"/>
              </w:rPr>
              <w:t>民族</w:t>
            </w:r>
          </w:p>
        </w:tc>
        <w:tc>
          <w:tcPr>
            <w:tcW w:w="1383" w:type="dxa"/>
          </w:tcPr>
          <w:p>
            <w:pPr>
              <w:widowControl/>
              <w:rPr>
                <w:rFonts w:ascii="仿宋" w:hAnsi="仿宋" w:eastAsia="仿宋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382" w:type="dxa"/>
          </w:tcPr>
          <w:p>
            <w:pPr>
              <w:widowControl/>
              <w:rPr>
                <w:rFonts w:ascii="仿宋" w:hAnsi="仿宋" w:eastAsia="仿宋"/>
                <w:sz w:val="28"/>
                <w:szCs w:val="28"/>
              </w:rPr>
            </w:pPr>
            <w:r>
              <w:rPr>
                <w:rFonts w:hint="eastAsia" w:ascii="仿宋" w:hAnsi="仿宋" w:eastAsia="仿宋"/>
                <w:sz w:val="28"/>
                <w:szCs w:val="28"/>
              </w:rPr>
              <w:t>工作单位</w:t>
            </w:r>
          </w:p>
        </w:tc>
        <w:tc>
          <w:tcPr>
            <w:tcW w:w="6914" w:type="dxa"/>
            <w:gridSpan w:val="5"/>
          </w:tcPr>
          <w:p>
            <w:pPr>
              <w:widowControl/>
              <w:rPr>
                <w:rFonts w:ascii="仿宋" w:hAnsi="仿宋" w:eastAsia="仿宋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382" w:type="dxa"/>
          </w:tcPr>
          <w:p>
            <w:pPr>
              <w:widowControl/>
              <w:rPr>
                <w:rFonts w:ascii="仿宋" w:hAnsi="仿宋" w:eastAsia="仿宋"/>
                <w:sz w:val="28"/>
                <w:szCs w:val="28"/>
              </w:rPr>
            </w:pPr>
            <w:r>
              <w:rPr>
                <w:rFonts w:hint="eastAsia" w:ascii="仿宋" w:hAnsi="仿宋" w:eastAsia="仿宋"/>
                <w:sz w:val="28"/>
                <w:szCs w:val="28"/>
              </w:rPr>
              <w:t>职务</w:t>
            </w:r>
          </w:p>
        </w:tc>
        <w:tc>
          <w:tcPr>
            <w:tcW w:w="1382" w:type="dxa"/>
          </w:tcPr>
          <w:p>
            <w:pPr>
              <w:widowControl/>
              <w:rPr>
                <w:rFonts w:ascii="仿宋" w:hAnsi="仿宋" w:eastAsia="仿宋"/>
                <w:sz w:val="28"/>
                <w:szCs w:val="28"/>
              </w:rPr>
            </w:pPr>
          </w:p>
        </w:tc>
        <w:tc>
          <w:tcPr>
            <w:tcW w:w="1383" w:type="dxa"/>
          </w:tcPr>
          <w:p>
            <w:pPr>
              <w:widowControl/>
              <w:rPr>
                <w:rFonts w:ascii="仿宋" w:hAnsi="仿宋" w:eastAsia="仿宋"/>
                <w:sz w:val="28"/>
                <w:szCs w:val="28"/>
              </w:rPr>
            </w:pPr>
            <w:r>
              <w:rPr>
                <w:rFonts w:hint="eastAsia" w:ascii="仿宋" w:hAnsi="仿宋" w:eastAsia="仿宋"/>
                <w:sz w:val="28"/>
                <w:szCs w:val="28"/>
              </w:rPr>
              <w:t>职称</w:t>
            </w:r>
          </w:p>
        </w:tc>
        <w:tc>
          <w:tcPr>
            <w:tcW w:w="4149" w:type="dxa"/>
            <w:gridSpan w:val="3"/>
          </w:tcPr>
          <w:p>
            <w:pPr>
              <w:widowControl/>
              <w:rPr>
                <w:rFonts w:ascii="仿宋" w:hAnsi="仿宋" w:eastAsia="仿宋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382" w:type="dxa"/>
          </w:tcPr>
          <w:p>
            <w:pPr>
              <w:widowControl/>
              <w:rPr>
                <w:rFonts w:ascii="仿宋" w:hAnsi="仿宋" w:eastAsia="仿宋"/>
                <w:sz w:val="28"/>
                <w:szCs w:val="28"/>
              </w:rPr>
            </w:pPr>
            <w:r>
              <w:rPr>
                <w:rFonts w:hint="eastAsia" w:ascii="仿宋" w:hAnsi="仿宋" w:eastAsia="仿宋"/>
                <w:sz w:val="28"/>
                <w:szCs w:val="28"/>
              </w:rPr>
              <w:t>联系电话</w:t>
            </w:r>
          </w:p>
        </w:tc>
        <w:tc>
          <w:tcPr>
            <w:tcW w:w="1382" w:type="dxa"/>
          </w:tcPr>
          <w:p>
            <w:pPr>
              <w:widowControl/>
              <w:rPr>
                <w:rFonts w:ascii="仿宋" w:hAnsi="仿宋" w:eastAsia="仿宋"/>
                <w:sz w:val="28"/>
                <w:szCs w:val="28"/>
              </w:rPr>
            </w:pPr>
          </w:p>
        </w:tc>
        <w:tc>
          <w:tcPr>
            <w:tcW w:w="1383" w:type="dxa"/>
          </w:tcPr>
          <w:p>
            <w:pPr>
              <w:widowControl/>
              <w:rPr>
                <w:rFonts w:ascii="仿宋" w:hAnsi="仿宋" w:eastAsia="仿宋"/>
                <w:sz w:val="28"/>
                <w:szCs w:val="28"/>
              </w:rPr>
            </w:pPr>
            <w:r>
              <w:rPr>
                <w:rFonts w:hint="eastAsia" w:ascii="仿宋" w:hAnsi="仿宋" w:eastAsia="仿宋"/>
                <w:sz w:val="28"/>
                <w:szCs w:val="28"/>
              </w:rPr>
              <w:t>邮箱</w:t>
            </w:r>
          </w:p>
        </w:tc>
        <w:tc>
          <w:tcPr>
            <w:tcW w:w="4149" w:type="dxa"/>
            <w:gridSpan w:val="3"/>
          </w:tcPr>
          <w:p>
            <w:pPr>
              <w:widowControl/>
              <w:rPr>
                <w:rFonts w:ascii="仿宋" w:hAnsi="仿宋" w:eastAsia="仿宋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382" w:type="dxa"/>
          </w:tcPr>
          <w:p>
            <w:pPr>
              <w:widowControl/>
              <w:rPr>
                <w:rFonts w:ascii="仿宋" w:hAnsi="仿宋" w:eastAsia="仿宋"/>
                <w:sz w:val="28"/>
                <w:szCs w:val="28"/>
              </w:rPr>
            </w:pPr>
            <w:r>
              <w:rPr>
                <w:rFonts w:hint="eastAsia" w:ascii="仿宋" w:hAnsi="仿宋" w:eastAsia="仿宋"/>
                <w:sz w:val="28"/>
                <w:szCs w:val="28"/>
              </w:rPr>
              <w:t>是否报告</w:t>
            </w:r>
          </w:p>
        </w:tc>
        <w:tc>
          <w:tcPr>
            <w:tcW w:w="6914" w:type="dxa"/>
            <w:gridSpan w:val="5"/>
          </w:tcPr>
          <w:p>
            <w:pPr>
              <w:widowControl/>
              <w:rPr>
                <w:rFonts w:ascii="仿宋" w:hAnsi="仿宋" w:eastAsia="仿宋"/>
                <w:sz w:val="28"/>
                <w:szCs w:val="28"/>
              </w:rPr>
            </w:pPr>
            <w:r>
              <w:rPr>
                <w:rFonts w:hint="eastAsia" w:ascii="仿宋" w:hAnsi="仿宋" w:eastAsia="仿宋"/>
                <w:sz w:val="28"/>
                <w:szCs w:val="28"/>
              </w:rPr>
              <w:t xml:space="preserve">是（） </w:t>
            </w:r>
            <w:r>
              <w:rPr>
                <w:rFonts w:ascii="仿宋" w:hAnsi="仿宋" w:eastAsia="仿宋"/>
                <w:sz w:val="28"/>
                <w:szCs w:val="28"/>
              </w:rPr>
              <w:t xml:space="preserve">  </w:t>
            </w:r>
            <w:r>
              <w:rPr>
                <w:rFonts w:hint="eastAsia" w:ascii="仿宋" w:hAnsi="仿宋" w:eastAsia="仿宋"/>
                <w:sz w:val="28"/>
                <w:szCs w:val="28"/>
              </w:rPr>
              <w:t xml:space="preserve">否（） </w:t>
            </w:r>
            <w:r>
              <w:rPr>
                <w:rFonts w:ascii="仿宋" w:hAnsi="仿宋" w:eastAsia="仿宋"/>
                <w:sz w:val="28"/>
                <w:szCs w:val="28"/>
              </w:rPr>
              <w:t xml:space="preserve">   </w:t>
            </w:r>
            <w:r>
              <w:rPr>
                <w:rFonts w:hint="eastAsia" w:ascii="仿宋" w:hAnsi="仿宋" w:eastAsia="仿宋"/>
                <w:sz w:val="28"/>
                <w:szCs w:val="28"/>
              </w:rPr>
              <w:t>学生报告（）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382" w:type="dxa"/>
          </w:tcPr>
          <w:p>
            <w:pPr>
              <w:widowControl/>
              <w:rPr>
                <w:rFonts w:ascii="仿宋" w:hAnsi="仿宋" w:eastAsia="仿宋"/>
                <w:sz w:val="28"/>
                <w:szCs w:val="28"/>
              </w:rPr>
            </w:pPr>
            <w:r>
              <w:rPr>
                <w:rFonts w:hint="eastAsia" w:ascii="仿宋" w:hAnsi="仿宋" w:eastAsia="仿宋"/>
                <w:sz w:val="28"/>
                <w:szCs w:val="28"/>
              </w:rPr>
              <w:t>报告题目</w:t>
            </w:r>
          </w:p>
        </w:tc>
        <w:tc>
          <w:tcPr>
            <w:tcW w:w="6914" w:type="dxa"/>
            <w:gridSpan w:val="5"/>
          </w:tcPr>
          <w:p>
            <w:pPr>
              <w:widowControl/>
              <w:rPr>
                <w:rFonts w:ascii="仿宋" w:hAnsi="仿宋" w:eastAsia="仿宋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382" w:type="dxa"/>
          </w:tcPr>
          <w:p>
            <w:pPr>
              <w:widowControl/>
              <w:rPr>
                <w:rFonts w:ascii="仿宋" w:hAnsi="仿宋" w:eastAsia="仿宋"/>
                <w:sz w:val="28"/>
                <w:szCs w:val="28"/>
              </w:rPr>
            </w:pPr>
            <w:r>
              <w:rPr>
                <w:rFonts w:hint="eastAsia" w:ascii="仿宋" w:hAnsi="仿宋" w:eastAsia="仿宋"/>
                <w:sz w:val="28"/>
                <w:szCs w:val="28"/>
              </w:rPr>
              <w:t>是否住宿</w:t>
            </w:r>
          </w:p>
        </w:tc>
        <w:tc>
          <w:tcPr>
            <w:tcW w:w="6914" w:type="dxa"/>
            <w:gridSpan w:val="5"/>
          </w:tcPr>
          <w:p>
            <w:pPr>
              <w:widowControl/>
              <w:rPr>
                <w:rFonts w:ascii="仿宋" w:hAnsi="仿宋" w:eastAsia="仿宋"/>
                <w:sz w:val="28"/>
                <w:szCs w:val="28"/>
              </w:rPr>
            </w:pPr>
            <w:r>
              <w:rPr>
                <w:rFonts w:ascii="仿宋" w:hAnsi="仿宋" w:eastAsia="仿宋"/>
                <w:sz w:val="28"/>
                <w:szCs w:val="28"/>
              </w:rPr>
              <w:t>标准间（    ）</w:t>
            </w:r>
            <w:r>
              <w:rPr>
                <w:rFonts w:hint="eastAsia" w:ascii="仿宋" w:hAnsi="仿宋" w:eastAsia="仿宋"/>
                <w:sz w:val="28"/>
                <w:szCs w:val="28"/>
              </w:rPr>
              <w:t xml:space="preserve"> </w:t>
            </w:r>
            <w:r>
              <w:rPr>
                <w:rFonts w:ascii="仿宋" w:hAnsi="仿宋" w:eastAsia="仿宋"/>
                <w:sz w:val="28"/>
                <w:szCs w:val="28"/>
              </w:rPr>
              <w:t xml:space="preserve">   单间（    ）</w:t>
            </w:r>
            <w:r>
              <w:rPr>
                <w:rFonts w:hint="eastAsia" w:ascii="仿宋" w:hAnsi="仿宋" w:eastAsia="仿宋"/>
                <w:sz w:val="28"/>
                <w:szCs w:val="28"/>
              </w:rPr>
              <w:t xml:space="preserve">  合住（ </w:t>
            </w:r>
            <w:r>
              <w:rPr>
                <w:rFonts w:ascii="仿宋" w:hAnsi="仿宋" w:eastAsia="仿宋"/>
                <w:sz w:val="28"/>
                <w:szCs w:val="28"/>
              </w:rPr>
              <w:t xml:space="preserve">   </w:t>
            </w:r>
            <w:r>
              <w:rPr>
                <w:rFonts w:hint="eastAsia" w:ascii="仿宋" w:hAnsi="仿宋" w:eastAsia="仿宋"/>
                <w:sz w:val="28"/>
                <w:szCs w:val="28"/>
              </w:rPr>
              <w:t>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382" w:type="dxa"/>
          </w:tcPr>
          <w:p>
            <w:pPr>
              <w:widowControl/>
              <w:rPr>
                <w:rFonts w:ascii="仿宋" w:hAnsi="仿宋" w:eastAsia="仿宋"/>
                <w:sz w:val="28"/>
                <w:szCs w:val="28"/>
              </w:rPr>
            </w:pPr>
            <w:r>
              <w:rPr>
                <w:rFonts w:hint="eastAsia" w:ascii="仿宋" w:hAnsi="仿宋" w:eastAsia="仿宋"/>
                <w:sz w:val="28"/>
                <w:szCs w:val="28"/>
              </w:rPr>
              <w:t>发票信息</w:t>
            </w:r>
          </w:p>
        </w:tc>
        <w:tc>
          <w:tcPr>
            <w:tcW w:w="6914" w:type="dxa"/>
            <w:gridSpan w:val="5"/>
          </w:tcPr>
          <w:p>
            <w:pPr>
              <w:widowControl/>
              <w:rPr>
                <w:rFonts w:ascii="仿宋" w:hAnsi="仿宋" w:eastAsia="仿宋"/>
                <w:sz w:val="28"/>
                <w:szCs w:val="28"/>
              </w:rPr>
            </w:pPr>
            <w:r>
              <w:rPr>
                <w:rFonts w:ascii="仿宋" w:hAnsi="仿宋" w:eastAsia="仿宋"/>
                <w:sz w:val="28"/>
                <w:szCs w:val="28"/>
              </w:rPr>
              <w:t>单位名称：</w:t>
            </w:r>
          </w:p>
          <w:p>
            <w:pPr>
              <w:widowControl/>
              <w:rPr>
                <w:rFonts w:ascii="仿宋" w:hAnsi="仿宋" w:eastAsia="仿宋"/>
                <w:sz w:val="28"/>
                <w:szCs w:val="28"/>
              </w:rPr>
            </w:pPr>
            <w:r>
              <w:rPr>
                <w:rFonts w:ascii="仿宋" w:hAnsi="仿宋" w:eastAsia="仿宋"/>
                <w:sz w:val="28"/>
                <w:szCs w:val="28"/>
              </w:rPr>
              <w:t>纳税识别号：</w:t>
            </w:r>
          </w:p>
          <w:p>
            <w:pPr>
              <w:widowControl/>
              <w:rPr>
                <w:rFonts w:ascii="仿宋" w:hAnsi="仿宋" w:eastAsia="仿宋"/>
                <w:sz w:val="28"/>
                <w:szCs w:val="28"/>
              </w:rPr>
            </w:pPr>
            <w:r>
              <w:rPr>
                <w:rFonts w:ascii="仿宋" w:hAnsi="仿宋" w:eastAsia="仿宋"/>
                <w:sz w:val="28"/>
                <w:szCs w:val="28"/>
              </w:rPr>
              <w:t>单位地址：</w:t>
            </w:r>
          </w:p>
          <w:p>
            <w:pPr>
              <w:widowControl/>
              <w:rPr>
                <w:rFonts w:ascii="仿宋" w:hAnsi="仿宋" w:eastAsia="仿宋"/>
                <w:sz w:val="28"/>
                <w:szCs w:val="28"/>
              </w:rPr>
            </w:pPr>
            <w:r>
              <w:rPr>
                <w:rFonts w:ascii="仿宋" w:hAnsi="仿宋" w:eastAsia="仿宋"/>
                <w:sz w:val="28"/>
                <w:szCs w:val="28"/>
              </w:rPr>
              <w:t>单位开户行名称：</w:t>
            </w:r>
          </w:p>
          <w:p>
            <w:pPr>
              <w:widowControl/>
              <w:rPr>
                <w:rFonts w:ascii="仿宋" w:hAnsi="仿宋" w:eastAsia="仿宋"/>
                <w:sz w:val="28"/>
                <w:szCs w:val="28"/>
              </w:rPr>
            </w:pPr>
            <w:r>
              <w:rPr>
                <w:rFonts w:ascii="仿宋" w:hAnsi="仿宋" w:eastAsia="仿宋"/>
                <w:sz w:val="28"/>
                <w:szCs w:val="28"/>
              </w:rPr>
              <w:t>银行账号</w:t>
            </w:r>
            <w:r>
              <w:rPr>
                <w:rFonts w:hint="eastAsia" w:ascii="仿宋" w:hAnsi="仿宋" w:eastAsia="仿宋"/>
                <w:sz w:val="28"/>
                <w:szCs w:val="28"/>
              </w:rPr>
              <w:t>：</w:t>
            </w:r>
          </w:p>
        </w:tc>
      </w:tr>
    </w:tbl>
    <w:p>
      <w:pPr>
        <w:widowControl/>
        <w:ind w:firstLine="560" w:firstLineChars="200"/>
        <w:rPr>
          <w:rFonts w:ascii="仿宋" w:hAnsi="仿宋" w:eastAsia="仿宋"/>
          <w:sz w:val="28"/>
          <w:szCs w:val="28"/>
        </w:rPr>
      </w:pP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8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jQ4MTcwMzQ3YmM5MGYxOWE5NGIzNDM0MmIwNjRhOTYifQ=="/>
  </w:docVars>
  <w:rsids>
    <w:rsidRoot w:val="375B79E6"/>
    <w:rsid w:val="375B79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39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3">
    <w:name w:val="Table Grid"/>
    <w:basedOn w:val="2"/>
    <w:qFormat/>
    <w:uiPriority w:val="3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Office_11.1.0.12358_F1E327BC-269C-435d-A152-05C5408002CA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2022-09-28T04:18:00Z</dcterms:created>
  <dc:creator>柯</dc:creator>
  <cp:lastModifiedBy>柯</cp:lastModifiedBy>
  <dcterms:modified xsi:type="dcterms:W3CDTF">2022-09-28T04:18:55Z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2052-11.1.0.12358</vt:lpwstr>
  </property>
  <property fmtid="{D5CDD505-2E9C-101B-9397-08002B2CF9AE}" pid="3" name="ICV">
    <vt:lpwstr>868CD31F18E249C3816B4B19F0806E0A</vt:lpwstr>
  </property>
</Properties>
</file>